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F243FBD" w14:textId="77777777" w:rsidR="0016365D" w:rsidRPr="0034587A" w:rsidRDefault="0016365D">
      <w:pPr>
        <w:jc w:val="left"/>
        <w:rPr>
          <w:rFonts w:ascii="仿宋" w:eastAsia="仿宋" w:hAnsi="仿宋" w:hint="eastAsia"/>
          <w:sz w:val="24"/>
          <w:szCs w:val="24"/>
        </w:rPr>
      </w:pPr>
      <w:r w:rsidRPr="0034587A">
        <w:rPr>
          <w:rFonts w:ascii="仿宋" w:eastAsia="仿宋" w:hAnsi="仿宋" w:hint="eastAsia"/>
          <w:sz w:val="24"/>
          <w:szCs w:val="24"/>
        </w:rPr>
        <w:t>附件</w:t>
      </w:r>
      <w:r w:rsidR="00181851">
        <w:rPr>
          <w:rFonts w:ascii="仿宋" w:eastAsia="仿宋" w:hAnsi="仿宋" w:hint="eastAsia"/>
          <w:sz w:val="24"/>
          <w:szCs w:val="24"/>
        </w:rPr>
        <w:t>4</w:t>
      </w:r>
      <w:r w:rsidRPr="0034587A">
        <w:rPr>
          <w:rFonts w:ascii="仿宋" w:eastAsia="仿宋" w:hAnsi="仿宋" w:hint="eastAsia"/>
          <w:sz w:val="24"/>
          <w:szCs w:val="24"/>
        </w:rPr>
        <w:t>：</w:t>
      </w:r>
    </w:p>
    <w:p w14:paraId="1CAE00AA" w14:textId="77777777" w:rsidR="0016365D" w:rsidRDefault="0016365D">
      <w:pPr>
        <w:keepNext/>
        <w:keepLines/>
        <w:spacing w:before="240" w:after="240" w:line="480" w:lineRule="auto"/>
        <w:jc w:val="center"/>
        <w:outlineLvl w:val="2"/>
        <w:rPr>
          <w:rFonts w:ascii="方正小标宋简体" w:eastAsia="方正小标宋简体" w:hAnsi="微软雅黑" w:hint="eastAsia"/>
          <w:b/>
          <w:sz w:val="36"/>
          <w:szCs w:val="36"/>
        </w:rPr>
      </w:pPr>
      <w:r>
        <w:rPr>
          <w:rFonts w:ascii="方正小标宋简体" w:eastAsia="方正小标宋简体" w:hAnsi="微软雅黑" w:hint="eastAsia"/>
          <w:b/>
          <w:sz w:val="36"/>
          <w:szCs w:val="36"/>
        </w:rPr>
        <w:t>诚信保证书</w:t>
      </w:r>
    </w:p>
    <w:p w14:paraId="5A5C4CC7" w14:textId="77777777" w:rsidR="0016365D" w:rsidRDefault="0016365D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诚信是一个人的基本道德素养，诚信地参加竞赛是每个参赛者的责任。兹有</w:t>
      </w:r>
      <w:r>
        <w:rPr>
          <w:sz w:val="28"/>
          <w:szCs w:val="28"/>
        </w:rPr>
        <w:t>__________________</w:t>
      </w:r>
      <w:r>
        <w:rPr>
          <w:sz w:val="28"/>
          <w:szCs w:val="28"/>
        </w:rPr>
        <w:t>自愿参加</w:t>
      </w:r>
      <w:r w:rsidR="00C92AF1">
        <w:rPr>
          <w:sz w:val="28"/>
          <w:szCs w:val="28"/>
        </w:rPr>
        <w:t>20</w:t>
      </w:r>
      <w:r w:rsidR="00C92AF1">
        <w:rPr>
          <w:rFonts w:hint="eastAsia"/>
          <w:sz w:val="28"/>
          <w:szCs w:val="28"/>
        </w:rPr>
        <w:t>20</w:t>
      </w:r>
      <w:r w:rsidR="00C92AF1">
        <w:rPr>
          <w:sz w:val="28"/>
          <w:szCs w:val="28"/>
        </w:rPr>
        <w:t>年</w:t>
      </w:r>
      <w:r>
        <w:rPr>
          <w:sz w:val="28"/>
          <w:szCs w:val="28"/>
        </w:rPr>
        <w:t>同济大学</w:t>
      </w:r>
      <w:r w:rsidR="00C92AF1">
        <w:rPr>
          <w:rFonts w:hint="eastAsia"/>
          <w:sz w:val="28"/>
          <w:szCs w:val="28"/>
        </w:rPr>
        <w:t>本科生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学术</w:t>
      </w:r>
      <w:r w:rsidR="00C92AF1">
        <w:rPr>
          <w:rFonts w:hint="eastAsia"/>
          <w:sz w:val="28"/>
          <w:szCs w:val="28"/>
        </w:rPr>
        <w:t>之星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评选活动，向大赛组委会做出以下承诺：</w:t>
      </w:r>
    </w:p>
    <w:p w14:paraId="21FA5206" w14:textId="77777777" w:rsidR="0016365D" w:rsidRDefault="0016365D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、保证符合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学术</w:t>
      </w:r>
      <w:r w:rsidR="00C92AF1">
        <w:rPr>
          <w:rFonts w:hint="eastAsia"/>
          <w:sz w:val="28"/>
          <w:szCs w:val="28"/>
        </w:rPr>
        <w:t>之星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评比的报名条件；</w:t>
      </w:r>
    </w:p>
    <w:p w14:paraId="1B2980F4" w14:textId="77777777" w:rsidR="0016365D" w:rsidRDefault="0016365D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、保证提交的个人报名信息、证书、证件、证明材料真实、有效，符合本人实际情况，且报名后不做变更；</w:t>
      </w:r>
    </w:p>
    <w:p w14:paraId="2244E324" w14:textId="77777777" w:rsidR="0016365D" w:rsidRDefault="0016365D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、保证按照大赛的章程规则进行比赛，展现出同济学子的学术水平和精神风貌；</w:t>
      </w:r>
    </w:p>
    <w:p w14:paraId="47CA8F07" w14:textId="77777777" w:rsidR="0016365D" w:rsidRDefault="0016365D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、本人保证遵守以上承诺，如有违反，自愿接受相应处理，后果自负。</w:t>
      </w:r>
    </w:p>
    <w:p w14:paraId="40DDED2A" w14:textId="77777777" w:rsidR="0016365D" w:rsidRDefault="0016365D">
      <w:pPr>
        <w:spacing w:line="360" w:lineRule="auto"/>
        <w:rPr>
          <w:sz w:val="28"/>
          <w:szCs w:val="28"/>
        </w:rPr>
      </w:pPr>
    </w:p>
    <w:p w14:paraId="1CE03422" w14:textId="77777777" w:rsidR="0016365D" w:rsidRDefault="0016365D">
      <w:pPr>
        <w:spacing w:line="360" w:lineRule="auto"/>
        <w:rPr>
          <w:sz w:val="28"/>
          <w:szCs w:val="28"/>
        </w:rPr>
      </w:pPr>
    </w:p>
    <w:p w14:paraId="603CC7F4" w14:textId="77777777" w:rsidR="0016365D" w:rsidRDefault="0016365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人：</w:t>
      </w:r>
      <w:r>
        <w:rPr>
          <w:sz w:val="28"/>
          <w:szCs w:val="28"/>
        </w:rPr>
        <w:t>_______________</w:t>
      </w:r>
    </w:p>
    <w:p w14:paraId="16CFC00C" w14:textId="77777777" w:rsidR="0016365D" w:rsidRDefault="0016365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学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号：</w:t>
      </w:r>
      <w:r>
        <w:rPr>
          <w:sz w:val="28"/>
          <w:szCs w:val="28"/>
        </w:rPr>
        <w:t>_______________</w:t>
      </w:r>
    </w:p>
    <w:p w14:paraId="3B074F1F" w14:textId="77777777" w:rsidR="0016365D" w:rsidRDefault="0016365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日</w:t>
      </w:r>
    </w:p>
    <w:p w14:paraId="22732C09" w14:textId="77777777" w:rsidR="0016365D" w:rsidRDefault="0016365D">
      <w:pPr>
        <w:spacing w:line="360" w:lineRule="auto"/>
        <w:rPr>
          <w:sz w:val="28"/>
          <w:szCs w:val="28"/>
        </w:rPr>
      </w:pPr>
    </w:p>
    <w:p w14:paraId="376D0B98" w14:textId="77777777" w:rsidR="0016365D" w:rsidRDefault="0016365D">
      <w:pPr>
        <w:spacing w:line="360" w:lineRule="auto"/>
        <w:rPr>
          <w:sz w:val="28"/>
          <w:szCs w:val="28"/>
        </w:rPr>
      </w:pPr>
    </w:p>
    <w:p w14:paraId="6D629424" w14:textId="77777777" w:rsidR="0016365D" w:rsidRDefault="0016365D">
      <w:pPr>
        <w:spacing w:line="360" w:lineRule="auto"/>
        <w:rPr>
          <w:sz w:val="28"/>
          <w:szCs w:val="28"/>
        </w:rPr>
      </w:pPr>
    </w:p>
    <w:p w14:paraId="79DA25AE" w14:textId="77777777" w:rsidR="0016365D" w:rsidRDefault="0016365D">
      <w:pPr>
        <w:spacing w:line="360" w:lineRule="auto"/>
        <w:rPr>
          <w:sz w:val="28"/>
          <w:szCs w:val="28"/>
        </w:rPr>
      </w:pPr>
    </w:p>
    <w:p w14:paraId="40E4871C" w14:textId="77777777" w:rsidR="0016365D" w:rsidRPr="0034587A" w:rsidRDefault="0016365D">
      <w:pPr>
        <w:rPr>
          <w:rFonts w:ascii="仿宋" w:eastAsia="仿宋" w:hAnsi="仿宋" w:hint="eastAsia"/>
          <w:sz w:val="24"/>
          <w:szCs w:val="24"/>
        </w:rPr>
      </w:pPr>
    </w:p>
    <w:p w14:paraId="1A20239A" w14:textId="77777777" w:rsidR="0016365D" w:rsidRPr="0034587A" w:rsidRDefault="0016365D">
      <w:pPr>
        <w:rPr>
          <w:rFonts w:ascii="仿宋" w:eastAsia="仿宋" w:hAnsi="仿宋" w:cs="仿宋_GB2312" w:hint="eastAsia"/>
          <w:sz w:val="24"/>
          <w:szCs w:val="24"/>
        </w:rPr>
      </w:pPr>
      <w:r w:rsidRPr="0034587A">
        <w:rPr>
          <w:rFonts w:ascii="仿宋" w:eastAsia="仿宋" w:hAnsi="仿宋" w:cs="仿宋_GB2312" w:hint="eastAsia"/>
          <w:sz w:val="24"/>
          <w:szCs w:val="24"/>
        </w:rPr>
        <w:t>备注：本承诺书</w:t>
      </w:r>
      <w:r w:rsidR="00916A95">
        <w:rPr>
          <w:rFonts w:ascii="仿宋" w:eastAsia="仿宋" w:hAnsi="仿宋" w:cs="仿宋_GB2312" w:hint="eastAsia"/>
          <w:sz w:val="24"/>
          <w:szCs w:val="24"/>
        </w:rPr>
        <w:t>需手写填写，</w:t>
      </w:r>
      <w:r w:rsidRPr="0034587A">
        <w:rPr>
          <w:rFonts w:ascii="仿宋" w:eastAsia="仿宋" w:hAnsi="仿宋" w:cs="仿宋_GB2312" w:hint="eastAsia"/>
          <w:sz w:val="24"/>
          <w:szCs w:val="24"/>
        </w:rPr>
        <w:t>一式两份，由参赛者本人及“学术</w:t>
      </w:r>
      <w:r w:rsidR="00C92AF1">
        <w:rPr>
          <w:rFonts w:ascii="仿宋" w:eastAsia="仿宋" w:hAnsi="仿宋" w:cs="仿宋_GB2312" w:hint="eastAsia"/>
          <w:sz w:val="24"/>
          <w:szCs w:val="24"/>
        </w:rPr>
        <w:t>之星</w:t>
      </w:r>
      <w:r w:rsidRPr="0034587A">
        <w:rPr>
          <w:rFonts w:ascii="仿宋" w:eastAsia="仿宋" w:hAnsi="仿宋" w:cs="仿宋_GB2312" w:hint="eastAsia"/>
          <w:sz w:val="24"/>
          <w:szCs w:val="24"/>
        </w:rPr>
        <w:t>”</w:t>
      </w:r>
      <w:r w:rsidR="00916A95">
        <w:rPr>
          <w:rFonts w:ascii="仿宋" w:eastAsia="仿宋" w:hAnsi="仿宋" w:cs="仿宋_GB2312" w:hint="eastAsia"/>
          <w:sz w:val="24"/>
          <w:szCs w:val="24"/>
        </w:rPr>
        <w:t>评</w:t>
      </w:r>
      <w:r w:rsidRPr="0034587A">
        <w:rPr>
          <w:rFonts w:ascii="仿宋" w:eastAsia="仿宋" w:hAnsi="仿宋" w:cs="仿宋_GB2312" w:hint="eastAsia"/>
          <w:sz w:val="24"/>
          <w:szCs w:val="24"/>
        </w:rPr>
        <w:t>委会分别保存。</w:t>
      </w:r>
    </w:p>
    <w:p w14:paraId="5E028A09" w14:textId="77777777" w:rsidR="0016365D" w:rsidRDefault="0016365D">
      <w:pPr>
        <w:jc w:val="left"/>
        <w:rPr>
          <w:rFonts w:hint="eastAsia"/>
        </w:rPr>
      </w:pPr>
    </w:p>
    <w:sectPr w:rsidR="001636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74" w:bottom="1134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4D17C" w14:textId="77777777" w:rsidR="00AC5EBA" w:rsidRDefault="00AC5EBA" w:rsidP="0034587A">
      <w:r>
        <w:separator/>
      </w:r>
    </w:p>
  </w:endnote>
  <w:endnote w:type="continuationSeparator" w:id="0">
    <w:p w14:paraId="49A59359" w14:textId="77777777" w:rsidR="00AC5EBA" w:rsidRDefault="00AC5EBA" w:rsidP="0034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B23A0" w14:textId="77777777" w:rsidR="00C92AF1" w:rsidRDefault="00C92A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0C074" w14:textId="77777777" w:rsidR="00C92AF1" w:rsidRDefault="00C92AF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5740A" w14:textId="77777777" w:rsidR="00C92AF1" w:rsidRDefault="00C92A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652DD" w14:textId="77777777" w:rsidR="00AC5EBA" w:rsidRDefault="00AC5EBA" w:rsidP="0034587A">
      <w:r>
        <w:separator/>
      </w:r>
    </w:p>
  </w:footnote>
  <w:footnote w:type="continuationSeparator" w:id="0">
    <w:p w14:paraId="6136A323" w14:textId="77777777" w:rsidR="00AC5EBA" w:rsidRDefault="00AC5EBA" w:rsidP="00345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EFD1A" w14:textId="77777777" w:rsidR="00C92AF1" w:rsidRDefault="00C92AF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43902" w14:textId="77777777" w:rsidR="00C92AF1" w:rsidRDefault="00C92AF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1FC3A" w14:textId="77777777" w:rsidR="00C92AF1" w:rsidRDefault="00C92AF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oNotDisplayPageBoundaries/>
  <w:bordersDoNotSurroundHeader/>
  <w:bordersDoNotSurroundFooter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B0159"/>
    <w:rsid w:val="000B0B47"/>
    <w:rsid w:val="0016365D"/>
    <w:rsid w:val="00181851"/>
    <w:rsid w:val="002B4D20"/>
    <w:rsid w:val="00307F33"/>
    <w:rsid w:val="0034587A"/>
    <w:rsid w:val="00446F64"/>
    <w:rsid w:val="007018CB"/>
    <w:rsid w:val="00916A95"/>
    <w:rsid w:val="00AC5EBA"/>
    <w:rsid w:val="00B46215"/>
    <w:rsid w:val="00C92AF1"/>
    <w:rsid w:val="00CA441B"/>
    <w:rsid w:val="00F6149D"/>
    <w:rsid w:val="14E2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4E350F5"/>
  <w15:chartTrackingRefBased/>
  <w15:docId w15:val="{1FDD32D5-6354-9E4D-BBDB-AD8D1B8E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kern w:val="44"/>
      <w:sz w:val="44"/>
      <w:lang w:val="x-none" w:eastAsia="x-none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  <w:lang w:val="x-none" w:eastAsia="x-none"/>
    </w:rPr>
  </w:style>
  <w:style w:type="paragraph" w:styleId="5">
    <w:name w:val="heading 5"/>
    <w:basedOn w:val="a"/>
    <w:next w:val="a"/>
    <w:link w:val="5Char"/>
    <w:qFormat/>
    <w:pPr>
      <w:keepNext/>
      <w:keepLines/>
      <w:spacing w:before="280" w:after="290" w:line="376" w:lineRule="auto"/>
      <w:outlineLvl w:val="4"/>
    </w:pPr>
    <w:rPr>
      <w:rFonts w:eastAsia="宋体"/>
      <w:b/>
      <w:bCs/>
      <w:sz w:val="28"/>
      <w:szCs w:val="28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脚 Char"/>
    <w:link w:val="a5"/>
    <w:rPr>
      <w:sz w:val="18"/>
      <w:szCs w:val="18"/>
    </w:rPr>
  </w:style>
  <w:style w:type="character" w:customStyle="1" w:styleId="3Char">
    <w:name w:val="标题 3 Char"/>
    <w:link w:val="3"/>
    <w:rPr>
      <w:rFonts w:ascii="Times New Roman" w:hAnsi="Times New Roman"/>
      <w:b/>
      <w:bCs/>
      <w:kern w:val="2"/>
      <w:sz w:val="32"/>
      <w:szCs w:val="32"/>
    </w:rPr>
  </w:style>
  <w:style w:type="character" w:customStyle="1" w:styleId="Char0">
    <w:name w:val="批注文字 Char"/>
    <w:link w:val="a6"/>
    <w:rPr>
      <w:rFonts w:ascii="Times New Roman" w:eastAsia="仿宋_GB2312" w:hAnsi="Times New Roman"/>
      <w:kern w:val="2"/>
      <w:sz w:val="32"/>
    </w:rPr>
  </w:style>
  <w:style w:type="character" w:customStyle="1" w:styleId="1Char">
    <w:name w:val="标题 1 Char"/>
    <w:link w:val="1"/>
    <w:rPr>
      <w:rFonts w:ascii="Times New Roman" w:eastAsia="仿宋_GB2312" w:hAnsi="Times New Roman"/>
      <w:b/>
      <w:kern w:val="44"/>
      <w:sz w:val="44"/>
    </w:rPr>
  </w:style>
  <w:style w:type="character" w:customStyle="1" w:styleId="Char1">
    <w:name w:val="日期 Char"/>
    <w:link w:val="a7"/>
    <w:rPr>
      <w:rFonts w:ascii="Times New Roman" w:eastAsia="仿宋_GB2312" w:hAnsi="Times New Roman" w:cs="Times New Roman"/>
      <w:sz w:val="32"/>
      <w:szCs w:val="20"/>
    </w:rPr>
  </w:style>
  <w:style w:type="character" w:customStyle="1" w:styleId="5Char">
    <w:name w:val="标题 5 Char"/>
    <w:link w:val="5"/>
    <w:rPr>
      <w:rFonts w:ascii="Times New Roman" w:hAnsi="Times New Roman"/>
      <w:b/>
      <w:bCs/>
      <w:kern w:val="2"/>
      <w:sz w:val="28"/>
      <w:szCs w:val="28"/>
    </w:rPr>
  </w:style>
  <w:style w:type="character" w:customStyle="1" w:styleId="Char2">
    <w:name w:val="页眉 Char"/>
    <w:link w:val="a8"/>
    <w:rPr>
      <w:sz w:val="18"/>
      <w:szCs w:val="18"/>
    </w:rPr>
  </w:style>
  <w:style w:type="paragraph" w:styleId="a9">
    <w:name w:val="Normal Indent"/>
    <w:basedOn w:val="a"/>
    <w:pPr>
      <w:ind w:firstLineChars="200" w:firstLine="420"/>
    </w:pPr>
  </w:style>
  <w:style w:type="paragraph" w:styleId="aa">
    <w:name w:val="Balloon Text"/>
    <w:basedOn w:val="a"/>
    <w:rPr>
      <w:sz w:val="18"/>
      <w:szCs w:val="18"/>
    </w:rPr>
  </w:style>
  <w:style w:type="paragraph" w:styleId="a8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kern w:val="0"/>
      <w:sz w:val="18"/>
      <w:szCs w:val="18"/>
      <w:lang w:val="x-none" w:eastAsia="x-none"/>
    </w:rPr>
  </w:style>
  <w:style w:type="paragraph" w:styleId="a7">
    <w:name w:val="Date"/>
    <w:basedOn w:val="a"/>
    <w:next w:val="a"/>
    <w:link w:val="Char1"/>
    <w:pPr>
      <w:ind w:leftChars="2500" w:left="100"/>
    </w:pPr>
    <w:rPr>
      <w:kern w:val="0"/>
      <w:lang w:val="x-none" w:eastAsia="x-none"/>
    </w:r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kern w:val="0"/>
      <w:sz w:val="18"/>
      <w:szCs w:val="18"/>
      <w:lang w:val="x-none" w:eastAsia="x-none"/>
    </w:rPr>
  </w:style>
  <w:style w:type="paragraph" w:styleId="a6">
    <w:name w:val="annotation text"/>
    <w:basedOn w:val="a"/>
    <w:link w:val="Char0"/>
    <w:pPr>
      <w:jc w:val="left"/>
    </w:pPr>
    <w:rPr>
      <w:lang w:val="x-none" w:eastAsia="x-none"/>
    </w:rPr>
  </w:style>
  <w:style w:type="paragraph" w:styleId="ab">
    <w:name w:val="annotation subject"/>
    <w:basedOn w:val="a6"/>
    <w:next w:val="a6"/>
    <w:rPr>
      <w:b/>
      <w:bCs/>
    </w:rPr>
  </w:style>
  <w:style w:type="paragraph" w:customStyle="1" w:styleId="Ac">
    <w:name w:val="A 正文"/>
    <w:pPr>
      <w:spacing w:line="400" w:lineRule="exact"/>
      <w:ind w:firstLine="482"/>
      <w:jc w:val="both"/>
    </w:pPr>
    <w:rPr>
      <w:rFonts w:ascii="Times New Roman" w:hAnsi="Times New Roman" w:cs="宋体"/>
      <w:kern w:val="2"/>
      <w:sz w:val="24"/>
      <w:szCs w:val="24"/>
    </w:rPr>
  </w:style>
  <w:style w:type="paragraph" w:customStyle="1" w:styleId="ad">
    <w:name w:val="样式 正文缩进 + 行距: 单倍行距"/>
    <w:basedOn w:val="a9"/>
    <w:pPr>
      <w:adjustRightInd w:val="0"/>
      <w:ind w:firstLineChars="0"/>
      <w:textAlignment w:val="baseline"/>
    </w:pPr>
    <w:rPr>
      <w:rFonts w:eastAsia="宋体" w:cs="宋体"/>
      <w:kern w:val="0"/>
      <w:sz w:val="24"/>
    </w:rPr>
  </w:style>
  <w:style w:type="paragraph" w:customStyle="1" w:styleId="ListParagraph">
    <w:name w:val="List Paragraph"/>
    <w:pPr>
      <w:ind w:firstLineChars="200" w:firstLine="4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80</Characters>
  <Application>Microsoft Office Word</Application>
  <DocSecurity>4</DocSecurity>
  <PresentationFormat/>
  <Lines>1</Lines>
  <Paragraphs>1</Paragraphs>
  <Slides>0</Slides>
  <Notes>0</Notes>
  <HiddenSlides>0</HiddenSlides>
  <MMClips>0</MMClips>
  <ScaleCrop>false</ScaleCrop>
  <Manager/>
  <Company>微软中国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关于转发《关于开展同济大学2011年度“我心目中的好导师”系列活动的通知（同研会[2011]016号）》以及《关于开展同济大学2011年度研究生“学术先锋”评选活动的通知（同研会[2011]017号）》的通知</dc:title>
  <dc:subject/>
  <dc:creator>甘奕和</dc:creator>
  <cp:keywords/>
  <dc:description/>
  <cp:lastModifiedBy>崔 皓然</cp:lastModifiedBy>
  <cp:revision>2</cp:revision>
  <cp:lastPrinted>2011-10-13T01:11:00Z</cp:lastPrinted>
  <dcterms:created xsi:type="dcterms:W3CDTF">2020-10-19T02:08:00Z</dcterms:created>
  <dcterms:modified xsi:type="dcterms:W3CDTF">2020-10-19T02:08:00Z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